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</w:rPr>
      </w:pPr>
      <w:r>
        <w:rPr>
          <w:b/>
          <w:bCs/>
        </w:rPr>
        <w:t>Notes about Test Suite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>Case000</w:t>
      </w:r>
    </w:p>
    <w:p>
      <w:pPr>
        <w:pStyle w:val="Normal"/>
        <w:numPr>
          <w:ilvl w:val="0"/>
          <w:numId w:val="1"/>
        </w:numPr>
        <w:rPr/>
      </w:pPr>
      <w:r>
        <w:rPr>
          <w:b w:val="false"/>
          <w:bCs w:val="false"/>
        </w:rPr>
        <w:t>Works fine</w:t>
      </w:r>
    </w:p>
    <w:p>
      <w:pPr>
        <w:pStyle w:val="Normal"/>
        <w:numPr>
          <w:ilvl w:val="0"/>
          <w:numId w:val="1"/>
        </w:numPr>
        <w:rPr/>
      </w:pPr>
      <w:r>
        <w:rPr>
          <w:b w:val="false"/>
          <w:bCs w:val="false"/>
        </w:rPr>
        <w:t>Needs IB point cloud in input directory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b w:val="false"/>
          <w:b w:val="false"/>
          <w:bCs w:val="false"/>
          <w:highlight w:val="red"/>
        </w:rPr>
      </w:pPr>
      <w:r>
        <w:rPr>
          <w:b w:val="false"/>
          <w:bCs w:val="false"/>
        </w:rPr>
        <w:t>Case001</w:t>
      </w:r>
    </w:p>
    <w:p>
      <w:pPr>
        <w:pStyle w:val="Normal"/>
        <w:numPr>
          <w:ilvl w:val="0"/>
          <w:numId w:val="2"/>
        </w:numPr>
        <w:rPr/>
      </w:pPr>
      <w:r>
        <w:rPr>
          <w:b w:val="false"/>
          <w:bCs w:val="false"/>
          <w:color w:val="000000"/>
          <w:sz w:val="24"/>
          <w:szCs w:val="24"/>
        </w:rPr>
        <w:t>Works fine</w:t>
      </w:r>
    </w:p>
    <w:p>
      <w:pPr>
        <w:pStyle w:val="Normal"/>
        <w:numPr>
          <w:ilvl w:val="0"/>
          <w:numId w:val="2"/>
        </w:numPr>
        <w:rPr/>
      </w:pPr>
      <w:r>
        <w:rPr>
          <w:b w:val="false"/>
          <w:bCs w:val="false"/>
          <w:color w:val="000000"/>
          <w:sz w:val="24"/>
          <w:szCs w:val="24"/>
        </w:rPr>
        <w:t xml:space="preserve">Needs IB point cloud in input directory and restart files from case 0 </w:t>
      </w:r>
    </w:p>
    <w:p>
      <w:pPr>
        <w:pStyle w:val="Normal"/>
        <w:rPr>
          <w:rFonts w:ascii="Liberation Serif" w:hAnsi="Liberation Serif"/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highlight w:val="red"/>
        </w:rPr>
      </w:pPr>
      <w:r>
        <w:rPr>
          <w:color w:val="000000"/>
          <w:sz w:val="24"/>
          <w:szCs w:val="24"/>
          <w:highlight w:val="red"/>
        </w:rPr>
        <w:t>Case002</w:t>
      </w:r>
    </w:p>
    <w:p>
      <w:pPr>
        <w:pStyle w:val="Normal"/>
        <w:numPr>
          <w:ilvl w:val="0"/>
          <w:numId w:val="3"/>
        </w:numPr>
        <w:rPr/>
      </w:pPr>
      <w:r>
        <w:rPr>
          <w:color w:val="000000"/>
          <w:sz w:val="24"/>
          <w:szCs w:val="24"/>
        </w:rPr>
        <w:t>Isn’t stable</w:t>
      </w:r>
    </w:p>
    <w:p>
      <w:pPr>
        <w:pStyle w:val="Normal"/>
        <w:numPr>
          <w:ilvl w:val="0"/>
          <w:numId w:val="3"/>
        </w:numPr>
        <w:rPr/>
      </w:pPr>
      <w:r>
        <w:rPr>
          <w:color w:val="000000"/>
          <w:sz w:val="24"/>
          <w:szCs w:val="24"/>
        </w:rPr>
        <w:t>No input required</w:t>
      </w:r>
    </w:p>
    <w:p>
      <w:pPr>
        <w:pStyle w:val="Normal"/>
        <w:rPr>
          <w:rFonts w:ascii="Liberation Serif" w:hAnsi="Liberation Serif"/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/>
      </w:pPr>
      <w:r>
        <w:rPr>
          <w:color w:val="000000"/>
          <w:sz w:val="24"/>
          <w:szCs w:val="24"/>
        </w:rPr>
        <w:t>Case003</w:t>
      </w:r>
    </w:p>
    <w:p>
      <w:pPr>
        <w:pStyle w:val="Normal"/>
        <w:numPr>
          <w:ilvl w:val="0"/>
          <w:numId w:val="4"/>
        </w:numPr>
        <w:rPr/>
      </w:pPr>
      <w:r>
        <w:rPr>
          <w:color w:val="000000"/>
          <w:sz w:val="24"/>
          <w:szCs w:val="24"/>
        </w:rPr>
        <w:t>Works fine</w:t>
      </w:r>
    </w:p>
    <w:p>
      <w:pPr>
        <w:pStyle w:val="Normal"/>
        <w:numPr>
          <w:ilvl w:val="0"/>
          <w:numId w:val="4"/>
        </w:numPr>
        <w:rPr/>
      </w:pPr>
      <w:r>
        <w:rPr>
          <w:b w:val="false"/>
          <w:bCs w:val="false"/>
          <w:color w:val="000000"/>
          <w:sz w:val="24"/>
          <w:szCs w:val="24"/>
        </w:rPr>
        <w:t>Needs BB point cloud in input directory and inlet profile</w:t>
      </w:r>
    </w:p>
    <w:p>
      <w:pPr>
        <w:pStyle w:val="Normal"/>
        <w:numPr>
          <w:ilvl w:val="0"/>
          <w:numId w:val="4"/>
        </w:numPr>
        <w:rPr/>
      </w:pPr>
      <w:r>
        <w:rPr>
          <w:b w:val="false"/>
          <w:bCs w:val="false"/>
          <w:color w:val="000000"/>
          <w:sz w:val="24"/>
          <w:szCs w:val="24"/>
        </w:rPr>
        <w:t>Will need to check inlet profile at some point</w:t>
      </w:r>
    </w:p>
    <w:p>
      <w:pPr>
        <w:pStyle w:val="Normal"/>
        <w:rPr>
          <w:rFonts w:ascii="Liberation Serif" w:hAnsi="Liberation Serif"/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highlight w:val="red"/>
        </w:rPr>
      </w:pPr>
      <w:r>
        <w:rPr>
          <w:color w:val="000000"/>
          <w:sz w:val="24"/>
          <w:szCs w:val="24"/>
        </w:rPr>
        <w:t>Case004</w:t>
      </w:r>
    </w:p>
    <w:p>
      <w:pPr>
        <w:pStyle w:val="Normal"/>
        <w:numPr>
          <w:ilvl w:val="0"/>
          <w:numId w:val="5"/>
        </w:numPr>
        <w:rPr/>
      </w:pPr>
      <w:r>
        <w:rPr>
          <w:color w:val="000000"/>
          <w:sz w:val="24"/>
          <w:szCs w:val="24"/>
        </w:rPr>
        <w:t>Works fine</w:t>
      </w:r>
    </w:p>
    <w:p>
      <w:pPr>
        <w:pStyle w:val="Normal"/>
        <w:numPr>
          <w:ilvl w:val="0"/>
          <w:numId w:val="5"/>
        </w:numPr>
        <w:rPr/>
      </w:pPr>
      <w:r>
        <w:rPr>
          <w:color w:val="000000"/>
          <w:sz w:val="24"/>
          <w:szCs w:val="24"/>
        </w:rPr>
        <w:t>Needs BFL point cloud in input directory</w:t>
      </w:r>
    </w:p>
    <w:p>
      <w:pPr>
        <w:pStyle w:val="Normal"/>
        <w:rPr>
          <w:rFonts w:ascii="Liberation Serif" w:hAnsi="Liberation Serif"/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/>
      </w:pPr>
      <w:r>
        <w:rPr>
          <w:color w:val="000000"/>
          <w:sz w:val="24"/>
          <w:szCs w:val="24"/>
        </w:rPr>
        <w:t>Case005</w:t>
      </w:r>
    </w:p>
    <w:p>
      <w:pPr>
        <w:pStyle w:val="Normal"/>
        <w:numPr>
          <w:ilvl w:val="0"/>
          <w:numId w:val="6"/>
        </w:numPr>
        <w:rPr/>
      </w:pPr>
      <w:r>
        <w:rPr>
          <w:color w:val="000000"/>
          <w:sz w:val="24"/>
          <w:szCs w:val="24"/>
        </w:rPr>
        <w:t>Works fine</w:t>
      </w:r>
    </w:p>
    <w:p>
      <w:pPr>
        <w:pStyle w:val="Normal"/>
        <w:numPr>
          <w:ilvl w:val="0"/>
          <w:numId w:val="6"/>
        </w:numPr>
        <w:rPr/>
      </w:pPr>
      <w:r>
        <w:rPr>
          <w:color w:val="000000"/>
          <w:sz w:val="24"/>
          <w:szCs w:val="24"/>
        </w:rPr>
        <w:t>No input required</w:t>
      </w:r>
    </w:p>
    <w:p>
      <w:pPr>
        <w:pStyle w:val="Normal"/>
        <w:rPr>
          <w:rFonts w:ascii="Liberation Serif" w:hAnsi="Liberation Serif"/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/>
      </w:pPr>
      <w:r>
        <w:rPr>
          <w:color w:val="000000"/>
          <w:sz w:val="24"/>
          <w:szCs w:val="24"/>
        </w:rPr>
        <w:t>Case006</w:t>
      </w:r>
    </w:p>
    <w:p>
      <w:pPr>
        <w:pStyle w:val="Normal"/>
        <w:numPr>
          <w:ilvl w:val="0"/>
          <w:numId w:val="6"/>
        </w:numPr>
        <w:rPr/>
      </w:pPr>
      <w:r>
        <w:rPr>
          <w:color w:val="000000"/>
          <w:sz w:val="24"/>
          <w:szCs w:val="24"/>
        </w:rPr>
        <w:t>Works fine</w:t>
      </w:r>
    </w:p>
    <w:p>
      <w:pPr>
        <w:pStyle w:val="Normal"/>
        <w:numPr>
          <w:ilvl w:val="0"/>
          <w:numId w:val="6"/>
        </w:numPr>
        <w:rPr/>
      </w:pPr>
      <w:r>
        <w:rPr>
          <w:b w:val="false"/>
          <w:bCs w:val="false"/>
          <w:color w:val="000000"/>
          <w:sz w:val="24"/>
          <w:szCs w:val="24"/>
        </w:rPr>
        <w:t>Needs BB point cloud in input directory and inlet profile</w:t>
      </w:r>
    </w:p>
    <w:p>
      <w:pPr>
        <w:pStyle w:val="Normal"/>
        <w:numPr>
          <w:ilvl w:val="0"/>
          <w:numId w:val="6"/>
        </w:numPr>
        <w:rPr/>
      </w:pPr>
      <w:r>
        <w:rPr>
          <w:b w:val="false"/>
          <w:bCs w:val="false"/>
          <w:color w:val="000000"/>
          <w:sz w:val="24"/>
          <w:szCs w:val="24"/>
        </w:rPr>
        <w:t>Needs 8 processes</w:t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color w:val="000000"/>
          <w:sz w:val="24"/>
          <w:szCs w:val="24"/>
        </w:rPr>
      </w:pPr>
      <w:r>
        <w:rPr>
          <w:b w:val="false"/>
          <w:bCs w:val="false"/>
          <w:color w:val="000000"/>
          <w:sz w:val="24"/>
          <w:szCs w:val="24"/>
        </w:rPr>
      </w:r>
    </w:p>
    <w:p>
      <w:pPr>
        <w:pStyle w:val="Normal"/>
        <w:rPr/>
      </w:pPr>
      <w:r>
        <w:rPr>
          <w:color w:val="000000"/>
          <w:sz w:val="24"/>
          <w:szCs w:val="24"/>
        </w:rPr>
        <w:t>Case007</w:t>
      </w:r>
    </w:p>
    <w:p>
      <w:pPr>
        <w:pStyle w:val="Normal"/>
        <w:numPr>
          <w:ilvl w:val="0"/>
          <w:numId w:val="6"/>
        </w:numPr>
        <w:rPr/>
      </w:pPr>
      <w:r>
        <w:rPr>
          <w:color w:val="000000"/>
          <w:sz w:val="24"/>
          <w:szCs w:val="24"/>
        </w:rPr>
        <w:t>Works fine</w:t>
      </w:r>
    </w:p>
    <w:p>
      <w:pPr>
        <w:pStyle w:val="Normal"/>
        <w:numPr>
          <w:ilvl w:val="0"/>
          <w:numId w:val="6"/>
        </w:numPr>
        <w:rPr/>
      </w:pPr>
      <w:r>
        <w:rPr>
          <w:b w:val="false"/>
          <w:bCs w:val="false"/>
          <w:color w:val="000000"/>
          <w:sz w:val="24"/>
          <w:szCs w:val="24"/>
        </w:rPr>
        <w:t>Needs BFL point cloud in input directory</w:t>
      </w:r>
    </w:p>
    <w:p>
      <w:pPr>
        <w:pStyle w:val="Normal"/>
        <w:numPr>
          <w:ilvl w:val="0"/>
          <w:numId w:val="6"/>
        </w:numPr>
        <w:rPr/>
      </w:pPr>
      <w:r>
        <w:rPr>
          <w:b w:val="false"/>
          <w:bCs w:val="false"/>
          <w:color w:val="000000"/>
          <w:sz w:val="24"/>
          <w:szCs w:val="24"/>
        </w:rPr>
        <w:t>Needs 8 processes</w:t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color w:val="000000"/>
          <w:sz w:val="24"/>
          <w:szCs w:val="24"/>
        </w:rPr>
      </w:pPr>
      <w:r>
        <w:rPr>
          <w:b w:val="false"/>
          <w:bCs w:val="false"/>
          <w:color w:val="000000"/>
          <w:sz w:val="24"/>
          <w:szCs w:val="24"/>
        </w:rPr>
      </w:r>
    </w:p>
    <w:p>
      <w:pPr>
        <w:pStyle w:val="Normal"/>
        <w:rPr/>
      </w:pPr>
      <w:r>
        <w:rPr>
          <w:color w:val="000000"/>
          <w:sz w:val="24"/>
          <w:szCs w:val="24"/>
        </w:rPr>
        <w:t>Case008</w:t>
      </w:r>
    </w:p>
    <w:p>
      <w:pPr>
        <w:pStyle w:val="Normal"/>
        <w:numPr>
          <w:ilvl w:val="0"/>
          <w:numId w:val="6"/>
        </w:numPr>
        <w:rPr/>
      </w:pPr>
      <w:r>
        <w:rPr>
          <w:color w:val="000000"/>
          <w:sz w:val="24"/>
          <w:szCs w:val="24"/>
        </w:rPr>
        <w:t>Works fine</w:t>
      </w:r>
    </w:p>
    <w:p>
      <w:pPr>
        <w:pStyle w:val="Normal"/>
        <w:numPr>
          <w:ilvl w:val="0"/>
          <w:numId w:val="6"/>
        </w:numPr>
        <w:rPr/>
      </w:pPr>
      <w:r>
        <w:rPr>
          <w:b w:val="false"/>
          <w:bCs w:val="false"/>
          <w:color w:val="000000"/>
          <w:sz w:val="24"/>
          <w:szCs w:val="24"/>
        </w:rPr>
        <w:t>No input required</w:t>
      </w:r>
    </w:p>
    <w:p>
      <w:pPr>
        <w:pStyle w:val="Normal"/>
        <w:numPr>
          <w:ilvl w:val="0"/>
          <w:numId w:val="6"/>
        </w:numPr>
        <w:rPr/>
      </w:pPr>
      <w:r>
        <w:rPr>
          <w:b w:val="false"/>
          <w:bCs w:val="false"/>
          <w:color w:val="000000"/>
          <w:sz w:val="24"/>
          <w:szCs w:val="24"/>
        </w:rPr>
        <w:t>Needs 8 processes</w:t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color w:val="000000"/>
          <w:sz w:val="24"/>
          <w:szCs w:val="24"/>
        </w:rPr>
      </w:pPr>
      <w:r>
        <w:rPr>
          <w:b w:val="false"/>
          <w:bCs w:val="false"/>
          <w:color w:val="000000"/>
          <w:sz w:val="24"/>
          <w:szCs w:val="24"/>
        </w:rPr>
      </w:r>
    </w:p>
    <w:p>
      <w:pPr>
        <w:pStyle w:val="Normal"/>
        <w:rPr/>
      </w:pPr>
      <w:r>
        <w:rPr>
          <w:color w:val="000000"/>
          <w:sz w:val="24"/>
          <w:szCs w:val="24"/>
        </w:rPr>
        <w:t>Case009</w:t>
      </w:r>
    </w:p>
    <w:p>
      <w:pPr>
        <w:pStyle w:val="Normal"/>
        <w:numPr>
          <w:ilvl w:val="0"/>
          <w:numId w:val="6"/>
        </w:numPr>
        <w:rPr/>
      </w:pPr>
      <w:r>
        <w:rPr>
          <w:color w:val="000000"/>
          <w:sz w:val="24"/>
          <w:szCs w:val="24"/>
        </w:rPr>
        <w:t>Works fine</w:t>
      </w:r>
    </w:p>
    <w:p>
      <w:pPr>
        <w:pStyle w:val="Normal"/>
        <w:numPr>
          <w:ilvl w:val="0"/>
          <w:numId w:val="6"/>
        </w:numPr>
        <w:rPr/>
      </w:pPr>
      <w:r>
        <w:rPr>
          <w:b w:val="false"/>
          <w:bCs w:val="false"/>
          <w:color w:val="000000"/>
          <w:sz w:val="24"/>
          <w:szCs w:val="24"/>
        </w:rPr>
        <w:t xml:space="preserve">Needs restart files from case 8 </w:t>
      </w:r>
    </w:p>
    <w:p>
      <w:pPr>
        <w:pStyle w:val="Normal"/>
        <w:numPr>
          <w:ilvl w:val="0"/>
          <w:numId w:val="6"/>
        </w:numPr>
        <w:rPr/>
      </w:pPr>
      <w:r>
        <w:rPr>
          <w:b w:val="false"/>
          <w:bCs w:val="false"/>
          <w:color w:val="000000"/>
          <w:sz w:val="24"/>
          <w:szCs w:val="24"/>
        </w:rPr>
        <w:t>Needs 8 processes</w:t>
      </w:r>
    </w:p>
    <w:p>
      <w:pPr>
        <w:pStyle w:val="Normal"/>
        <w:rPr>
          <w:rFonts w:ascii="Liberation Serif" w:hAnsi="Liberation Serif"/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false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false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0"/>
        <w:szCs w:val="24"/>
        <w:lang w:val="en-GB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GB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ListLabel1">
    <w:name w:val="ListLabel 1"/>
    <w:qFormat/>
    <w:rPr>
      <w:rFonts w:cs="OpenSymbol"/>
      <w:b w:val="false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>
      <w:rFonts w:cs="OpenSymbol"/>
    </w:rPr>
  </w:style>
  <w:style w:type="character" w:styleId="ListLabel4">
    <w:name w:val="ListLabel 4"/>
    <w:qFormat/>
    <w:rPr>
      <w:rFonts w:cs="OpenSymbol"/>
    </w:rPr>
  </w:style>
  <w:style w:type="character" w:styleId="ListLabel5">
    <w:name w:val="ListLabel 5"/>
    <w:qFormat/>
    <w:rPr>
      <w:rFonts w:cs="OpenSymbol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OpenSymbol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cs="OpenSymbol"/>
      <w:b w:val="false"/>
    </w:rPr>
  </w:style>
  <w:style w:type="character" w:styleId="ListLabel11">
    <w:name w:val="ListLabel 11"/>
    <w:qFormat/>
    <w:rPr>
      <w:rFonts w:cs="OpenSymbol"/>
    </w:rPr>
  </w:style>
  <w:style w:type="character" w:styleId="ListLabel12">
    <w:name w:val="ListLabel 12"/>
    <w:qFormat/>
    <w:rPr>
      <w:rFonts w:cs="OpenSymbol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rFonts w:cs="OpenSymbol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character" w:styleId="ListLabel19">
    <w:name w:val="ListLabel 19"/>
    <w:qFormat/>
    <w:rPr>
      <w:rFonts w:cs="OpenSymbol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character" w:styleId="ListLabel28">
    <w:name w:val="ListLabel 28"/>
    <w:qFormat/>
    <w:rPr>
      <w:rFonts w:cs="OpenSymbol"/>
    </w:rPr>
  </w:style>
  <w:style w:type="character" w:styleId="ListLabel29">
    <w:name w:val="ListLabel 29"/>
    <w:qFormat/>
    <w:rPr>
      <w:rFonts w:cs="OpenSymbol"/>
    </w:rPr>
  </w:style>
  <w:style w:type="character" w:styleId="ListLabel30">
    <w:name w:val="ListLabel 30"/>
    <w:qFormat/>
    <w:rPr>
      <w:rFonts w:cs="OpenSymbol"/>
    </w:rPr>
  </w:style>
  <w:style w:type="character" w:styleId="ListLabel31">
    <w:name w:val="ListLabel 31"/>
    <w:qFormat/>
    <w:rPr>
      <w:rFonts w:cs="OpenSymbol"/>
    </w:rPr>
  </w:style>
  <w:style w:type="character" w:styleId="ListLabel32">
    <w:name w:val="ListLabel 32"/>
    <w:qFormat/>
    <w:rPr>
      <w:rFonts w:cs="OpenSymbol"/>
    </w:rPr>
  </w:style>
  <w:style w:type="character" w:styleId="ListLabel33">
    <w:name w:val="ListLabel 33"/>
    <w:qFormat/>
    <w:rPr>
      <w:rFonts w:cs="OpenSymbol"/>
    </w:rPr>
  </w:style>
  <w:style w:type="character" w:styleId="ListLabel34">
    <w:name w:val="ListLabel 34"/>
    <w:qFormat/>
    <w:rPr>
      <w:rFonts w:cs="OpenSymbol"/>
    </w:rPr>
  </w:style>
  <w:style w:type="character" w:styleId="ListLabel35">
    <w:name w:val="ListLabel 35"/>
    <w:qFormat/>
    <w:rPr>
      <w:rFonts w:cs="OpenSymbol"/>
    </w:rPr>
  </w:style>
  <w:style w:type="character" w:styleId="ListLabel36">
    <w:name w:val="ListLabel 36"/>
    <w:qFormat/>
    <w:rPr>
      <w:rFonts w:cs="OpenSymbol"/>
    </w:rPr>
  </w:style>
  <w:style w:type="character" w:styleId="ListLabel37">
    <w:name w:val="ListLabel 37"/>
    <w:qFormat/>
    <w:rPr>
      <w:rFonts w:cs="OpenSymbol"/>
    </w:rPr>
  </w:style>
  <w:style w:type="character" w:styleId="ListLabel38">
    <w:name w:val="ListLabel 38"/>
    <w:qFormat/>
    <w:rPr>
      <w:rFonts w:cs="OpenSymbol"/>
    </w:rPr>
  </w:style>
  <w:style w:type="character" w:styleId="ListLabel39">
    <w:name w:val="ListLabel 39"/>
    <w:qFormat/>
    <w:rPr>
      <w:rFonts w:cs="OpenSymbol"/>
    </w:rPr>
  </w:style>
  <w:style w:type="character" w:styleId="ListLabel40">
    <w:name w:val="ListLabel 40"/>
    <w:qFormat/>
    <w:rPr>
      <w:rFonts w:cs="OpenSymbol"/>
    </w:rPr>
  </w:style>
  <w:style w:type="character" w:styleId="ListLabel41">
    <w:name w:val="ListLabel 41"/>
    <w:qFormat/>
    <w:rPr>
      <w:rFonts w:cs="OpenSymbol"/>
    </w:rPr>
  </w:style>
  <w:style w:type="character" w:styleId="ListLabel42">
    <w:name w:val="ListLabel 42"/>
    <w:qFormat/>
    <w:rPr>
      <w:rFonts w:cs="OpenSymbol"/>
    </w:rPr>
  </w:style>
  <w:style w:type="character" w:styleId="ListLabel43">
    <w:name w:val="ListLabel 43"/>
    <w:qFormat/>
    <w:rPr>
      <w:rFonts w:cs="OpenSymbol"/>
    </w:rPr>
  </w:style>
  <w:style w:type="character" w:styleId="ListLabel44">
    <w:name w:val="ListLabel 44"/>
    <w:qFormat/>
    <w:rPr>
      <w:rFonts w:cs="OpenSymbol"/>
    </w:rPr>
  </w:style>
  <w:style w:type="character" w:styleId="ListLabel45">
    <w:name w:val="ListLabel 45"/>
    <w:qFormat/>
    <w:rPr>
      <w:rFonts w:cs="OpenSymbol"/>
    </w:rPr>
  </w:style>
  <w:style w:type="character" w:styleId="ListLabel46">
    <w:name w:val="ListLabel 46"/>
    <w:qFormat/>
    <w:rPr>
      <w:rFonts w:cs="OpenSymbol"/>
    </w:rPr>
  </w:style>
  <w:style w:type="character" w:styleId="ListLabel47">
    <w:name w:val="ListLabel 47"/>
    <w:qFormat/>
    <w:rPr>
      <w:rFonts w:cs="OpenSymbol"/>
    </w:rPr>
  </w:style>
  <w:style w:type="character" w:styleId="ListLabel48">
    <w:name w:val="ListLabel 48"/>
    <w:qFormat/>
    <w:rPr>
      <w:rFonts w:cs="OpenSymbol"/>
    </w:rPr>
  </w:style>
  <w:style w:type="character" w:styleId="ListLabel49">
    <w:name w:val="ListLabel 49"/>
    <w:qFormat/>
    <w:rPr>
      <w:rFonts w:cs="OpenSymbol"/>
    </w:rPr>
  </w:style>
  <w:style w:type="character" w:styleId="ListLabel50">
    <w:name w:val="ListLabel 50"/>
    <w:qFormat/>
    <w:rPr>
      <w:rFonts w:cs="OpenSymbol"/>
    </w:rPr>
  </w:style>
  <w:style w:type="character" w:styleId="ListLabel51">
    <w:name w:val="ListLabel 51"/>
    <w:qFormat/>
    <w:rPr>
      <w:rFonts w:cs="OpenSymbol"/>
    </w:rPr>
  </w:style>
  <w:style w:type="character" w:styleId="ListLabel52">
    <w:name w:val="ListLabel 52"/>
    <w:qFormat/>
    <w:rPr>
      <w:rFonts w:cs="OpenSymbol"/>
    </w:rPr>
  </w:style>
  <w:style w:type="character" w:styleId="ListLabel53">
    <w:name w:val="ListLabel 53"/>
    <w:qFormat/>
    <w:rPr>
      <w:rFonts w:cs="OpenSymbol"/>
    </w:rPr>
  </w:style>
  <w:style w:type="character" w:styleId="ListLabel54">
    <w:name w:val="ListLabel 54"/>
    <w:qFormat/>
    <w:rPr>
      <w:rFonts w:cs="OpenSymbol"/>
    </w:rPr>
  </w:style>
  <w:style w:type="character" w:styleId="ListLabel55">
    <w:name w:val="ListLabel 55"/>
    <w:qFormat/>
    <w:rPr>
      <w:rFonts w:cs="OpenSymbol"/>
      <w:b w:val="false"/>
    </w:rPr>
  </w:style>
  <w:style w:type="character" w:styleId="ListLabel56">
    <w:name w:val="ListLabel 56"/>
    <w:qFormat/>
    <w:rPr>
      <w:rFonts w:cs="OpenSymbol"/>
    </w:rPr>
  </w:style>
  <w:style w:type="character" w:styleId="ListLabel57">
    <w:name w:val="ListLabel 57"/>
    <w:qFormat/>
    <w:rPr>
      <w:rFonts w:cs="OpenSymbol"/>
    </w:rPr>
  </w:style>
  <w:style w:type="character" w:styleId="ListLabel58">
    <w:name w:val="ListLabel 58"/>
    <w:qFormat/>
    <w:rPr>
      <w:rFonts w:cs="OpenSymbol"/>
    </w:rPr>
  </w:style>
  <w:style w:type="character" w:styleId="ListLabel59">
    <w:name w:val="ListLabel 59"/>
    <w:qFormat/>
    <w:rPr>
      <w:rFonts w:cs="OpenSymbol"/>
    </w:rPr>
  </w:style>
  <w:style w:type="character" w:styleId="ListLabel60">
    <w:name w:val="ListLabel 60"/>
    <w:qFormat/>
    <w:rPr>
      <w:rFonts w:cs="OpenSymbol"/>
    </w:rPr>
  </w:style>
  <w:style w:type="character" w:styleId="ListLabel61">
    <w:name w:val="ListLabel 61"/>
    <w:qFormat/>
    <w:rPr>
      <w:rFonts w:cs="OpenSymbol"/>
    </w:rPr>
  </w:style>
  <w:style w:type="character" w:styleId="ListLabel62">
    <w:name w:val="ListLabel 62"/>
    <w:qFormat/>
    <w:rPr>
      <w:rFonts w:cs="OpenSymbol"/>
    </w:rPr>
  </w:style>
  <w:style w:type="character" w:styleId="ListLabel63">
    <w:name w:val="ListLabel 63"/>
    <w:qFormat/>
    <w:rPr>
      <w:rFonts w:cs="OpenSymbol"/>
    </w:rPr>
  </w:style>
  <w:style w:type="character" w:styleId="ListLabel64">
    <w:name w:val="ListLabel 64"/>
    <w:qFormat/>
    <w:rPr>
      <w:rFonts w:cs="OpenSymbol"/>
      <w:b w:val="false"/>
    </w:rPr>
  </w:style>
  <w:style w:type="character" w:styleId="ListLabel65">
    <w:name w:val="ListLabel 65"/>
    <w:qFormat/>
    <w:rPr>
      <w:rFonts w:cs="OpenSymbol"/>
    </w:rPr>
  </w:style>
  <w:style w:type="character" w:styleId="ListLabel66">
    <w:name w:val="ListLabel 66"/>
    <w:qFormat/>
    <w:rPr>
      <w:rFonts w:cs="OpenSymbol"/>
    </w:rPr>
  </w:style>
  <w:style w:type="character" w:styleId="ListLabel67">
    <w:name w:val="ListLabel 67"/>
    <w:qFormat/>
    <w:rPr>
      <w:rFonts w:cs="OpenSymbol"/>
    </w:rPr>
  </w:style>
  <w:style w:type="character" w:styleId="ListLabel68">
    <w:name w:val="ListLabel 68"/>
    <w:qFormat/>
    <w:rPr>
      <w:rFonts w:cs="OpenSymbol"/>
    </w:rPr>
  </w:style>
  <w:style w:type="character" w:styleId="ListLabel69">
    <w:name w:val="ListLabel 69"/>
    <w:qFormat/>
    <w:rPr>
      <w:rFonts w:cs="OpenSymbol"/>
    </w:rPr>
  </w:style>
  <w:style w:type="character" w:styleId="ListLabel70">
    <w:name w:val="ListLabel 70"/>
    <w:qFormat/>
    <w:rPr>
      <w:rFonts w:cs="OpenSymbol"/>
    </w:rPr>
  </w:style>
  <w:style w:type="character" w:styleId="ListLabel71">
    <w:name w:val="ListLabel 71"/>
    <w:qFormat/>
    <w:rPr>
      <w:rFonts w:cs="OpenSymbol"/>
    </w:rPr>
  </w:style>
  <w:style w:type="character" w:styleId="ListLabel72">
    <w:name w:val="ListLabel 72"/>
    <w:qFormat/>
    <w:rPr>
      <w:rFonts w:cs="OpenSymbol"/>
    </w:rPr>
  </w:style>
  <w:style w:type="character" w:styleId="ListLabel73">
    <w:name w:val="ListLabel 73"/>
    <w:qFormat/>
    <w:rPr>
      <w:rFonts w:cs="OpenSymbol"/>
    </w:rPr>
  </w:style>
  <w:style w:type="character" w:styleId="ListLabel74">
    <w:name w:val="ListLabel 74"/>
    <w:qFormat/>
    <w:rPr>
      <w:rFonts w:cs="OpenSymbol"/>
    </w:rPr>
  </w:style>
  <w:style w:type="character" w:styleId="ListLabel75">
    <w:name w:val="ListLabel 75"/>
    <w:qFormat/>
    <w:rPr>
      <w:rFonts w:cs="OpenSymbol"/>
    </w:rPr>
  </w:style>
  <w:style w:type="character" w:styleId="ListLabel76">
    <w:name w:val="ListLabel 76"/>
    <w:qFormat/>
    <w:rPr>
      <w:rFonts w:cs="OpenSymbol"/>
    </w:rPr>
  </w:style>
  <w:style w:type="character" w:styleId="ListLabel77">
    <w:name w:val="ListLabel 77"/>
    <w:qFormat/>
    <w:rPr>
      <w:rFonts w:cs="OpenSymbol"/>
    </w:rPr>
  </w:style>
  <w:style w:type="character" w:styleId="ListLabel78">
    <w:name w:val="ListLabel 78"/>
    <w:qFormat/>
    <w:rPr>
      <w:rFonts w:cs="OpenSymbol"/>
    </w:rPr>
  </w:style>
  <w:style w:type="character" w:styleId="ListLabel79">
    <w:name w:val="ListLabel 79"/>
    <w:qFormat/>
    <w:rPr>
      <w:rFonts w:cs="OpenSymbol"/>
    </w:rPr>
  </w:style>
  <w:style w:type="character" w:styleId="ListLabel80">
    <w:name w:val="ListLabel 80"/>
    <w:qFormat/>
    <w:rPr>
      <w:rFonts w:cs="OpenSymbol"/>
    </w:rPr>
  </w:style>
  <w:style w:type="character" w:styleId="ListLabel81">
    <w:name w:val="ListLabel 81"/>
    <w:qFormat/>
    <w:rPr>
      <w:rFonts w:cs="OpenSymbol"/>
    </w:rPr>
  </w:style>
  <w:style w:type="character" w:styleId="ListLabel82">
    <w:name w:val="ListLabel 82"/>
    <w:qFormat/>
    <w:rPr>
      <w:rFonts w:cs="OpenSymbol"/>
    </w:rPr>
  </w:style>
  <w:style w:type="character" w:styleId="ListLabel83">
    <w:name w:val="ListLabel 83"/>
    <w:qFormat/>
    <w:rPr>
      <w:rFonts w:cs="OpenSymbol"/>
    </w:rPr>
  </w:style>
  <w:style w:type="character" w:styleId="ListLabel84">
    <w:name w:val="ListLabel 84"/>
    <w:qFormat/>
    <w:rPr>
      <w:rFonts w:cs="OpenSymbol"/>
    </w:rPr>
  </w:style>
  <w:style w:type="character" w:styleId="ListLabel85">
    <w:name w:val="ListLabel 85"/>
    <w:qFormat/>
    <w:rPr>
      <w:rFonts w:cs="OpenSymbol"/>
    </w:rPr>
  </w:style>
  <w:style w:type="character" w:styleId="ListLabel86">
    <w:name w:val="ListLabel 86"/>
    <w:qFormat/>
    <w:rPr>
      <w:rFonts w:cs="OpenSymbol"/>
    </w:rPr>
  </w:style>
  <w:style w:type="character" w:styleId="ListLabel87">
    <w:name w:val="ListLabel 87"/>
    <w:qFormat/>
    <w:rPr>
      <w:rFonts w:cs="OpenSymbol"/>
    </w:rPr>
  </w:style>
  <w:style w:type="character" w:styleId="ListLabel88">
    <w:name w:val="ListLabel 88"/>
    <w:qFormat/>
    <w:rPr>
      <w:rFonts w:cs="OpenSymbol"/>
    </w:rPr>
  </w:style>
  <w:style w:type="character" w:styleId="ListLabel89">
    <w:name w:val="ListLabel 89"/>
    <w:qFormat/>
    <w:rPr>
      <w:rFonts w:cs="OpenSymbol"/>
    </w:rPr>
  </w:style>
  <w:style w:type="character" w:styleId="ListLabel90">
    <w:name w:val="ListLabel 90"/>
    <w:qFormat/>
    <w:rPr>
      <w:rFonts w:cs="OpenSymbol"/>
    </w:rPr>
  </w:style>
  <w:style w:type="character" w:styleId="ListLabel91">
    <w:name w:val="ListLabel 91"/>
    <w:qFormat/>
    <w:rPr>
      <w:rFonts w:cs="OpenSymbol"/>
    </w:rPr>
  </w:style>
  <w:style w:type="character" w:styleId="ListLabel92">
    <w:name w:val="ListLabel 92"/>
    <w:qFormat/>
    <w:rPr>
      <w:rFonts w:cs="OpenSymbol"/>
    </w:rPr>
  </w:style>
  <w:style w:type="character" w:styleId="ListLabel93">
    <w:name w:val="ListLabel 93"/>
    <w:qFormat/>
    <w:rPr>
      <w:rFonts w:cs="OpenSymbol"/>
    </w:rPr>
  </w:style>
  <w:style w:type="character" w:styleId="ListLabel94">
    <w:name w:val="ListLabel 94"/>
    <w:qFormat/>
    <w:rPr>
      <w:rFonts w:cs="OpenSymbol"/>
    </w:rPr>
  </w:style>
  <w:style w:type="character" w:styleId="ListLabel95">
    <w:name w:val="ListLabel 95"/>
    <w:qFormat/>
    <w:rPr>
      <w:rFonts w:cs="OpenSymbol"/>
    </w:rPr>
  </w:style>
  <w:style w:type="character" w:styleId="ListLabel96">
    <w:name w:val="ListLabel 96"/>
    <w:qFormat/>
    <w:rPr>
      <w:rFonts w:cs="OpenSymbol"/>
    </w:rPr>
  </w:style>
  <w:style w:type="character" w:styleId="ListLabel97">
    <w:name w:val="ListLabel 97"/>
    <w:qFormat/>
    <w:rPr>
      <w:rFonts w:cs="OpenSymbol"/>
    </w:rPr>
  </w:style>
  <w:style w:type="character" w:styleId="ListLabel98">
    <w:name w:val="ListLabel 98"/>
    <w:qFormat/>
    <w:rPr>
      <w:rFonts w:cs="OpenSymbol"/>
    </w:rPr>
  </w:style>
  <w:style w:type="character" w:styleId="ListLabel99">
    <w:name w:val="ListLabel 99"/>
    <w:qFormat/>
    <w:rPr>
      <w:rFonts w:cs="OpenSymbol"/>
    </w:rPr>
  </w:style>
  <w:style w:type="character" w:styleId="ListLabel100">
    <w:name w:val="ListLabel 100"/>
    <w:qFormat/>
    <w:rPr>
      <w:rFonts w:cs="OpenSymbol"/>
    </w:rPr>
  </w:style>
  <w:style w:type="character" w:styleId="ListLabel101">
    <w:name w:val="ListLabel 101"/>
    <w:qFormat/>
    <w:rPr>
      <w:rFonts w:cs="OpenSymbol"/>
    </w:rPr>
  </w:style>
  <w:style w:type="character" w:styleId="ListLabel102">
    <w:name w:val="ListLabel 102"/>
    <w:qFormat/>
    <w:rPr>
      <w:rFonts w:cs="OpenSymbol"/>
    </w:rPr>
  </w:style>
  <w:style w:type="character" w:styleId="ListLabel103">
    <w:name w:val="ListLabel 103"/>
    <w:qFormat/>
    <w:rPr>
      <w:rFonts w:cs="OpenSymbol"/>
    </w:rPr>
  </w:style>
  <w:style w:type="character" w:styleId="ListLabel104">
    <w:name w:val="ListLabel 104"/>
    <w:qFormat/>
    <w:rPr>
      <w:rFonts w:cs="OpenSymbol"/>
    </w:rPr>
  </w:style>
  <w:style w:type="character" w:styleId="ListLabel105">
    <w:name w:val="ListLabel 105"/>
    <w:qFormat/>
    <w:rPr>
      <w:rFonts w:cs="OpenSymbol"/>
    </w:rPr>
  </w:style>
  <w:style w:type="character" w:styleId="ListLabel106">
    <w:name w:val="ListLabel 106"/>
    <w:qFormat/>
    <w:rPr>
      <w:rFonts w:cs="OpenSymbol"/>
    </w:rPr>
  </w:style>
  <w:style w:type="character" w:styleId="ListLabel107">
    <w:name w:val="ListLabel 107"/>
    <w:qFormat/>
    <w:rPr>
      <w:rFonts w:cs="OpenSymbol"/>
    </w:rPr>
  </w:style>
  <w:style w:type="character" w:styleId="ListLabel108">
    <w:name w:val="ListLabel 108"/>
    <w:qFormat/>
    <w:rPr>
      <w:rFonts w:cs="OpenSymbol"/>
    </w:rPr>
  </w:style>
  <w:style w:type="character" w:styleId="ListLabel109">
    <w:name w:val="ListLabel 109"/>
    <w:qFormat/>
    <w:rPr>
      <w:rFonts w:cs="OpenSymbol"/>
      <w:b w:val="false"/>
    </w:rPr>
  </w:style>
  <w:style w:type="character" w:styleId="ListLabel110">
    <w:name w:val="ListLabel 110"/>
    <w:qFormat/>
    <w:rPr>
      <w:rFonts w:cs="OpenSymbol"/>
    </w:rPr>
  </w:style>
  <w:style w:type="character" w:styleId="ListLabel111">
    <w:name w:val="ListLabel 111"/>
    <w:qFormat/>
    <w:rPr>
      <w:rFonts w:cs="OpenSymbol"/>
    </w:rPr>
  </w:style>
  <w:style w:type="character" w:styleId="ListLabel112">
    <w:name w:val="ListLabel 112"/>
    <w:qFormat/>
    <w:rPr>
      <w:rFonts w:cs="OpenSymbol"/>
    </w:rPr>
  </w:style>
  <w:style w:type="character" w:styleId="ListLabel113">
    <w:name w:val="ListLabel 113"/>
    <w:qFormat/>
    <w:rPr>
      <w:rFonts w:cs="OpenSymbol"/>
    </w:rPr>
  </w:style>
  <w:style w:type="character" w:styleId="ListLabel114">
    <w:name w:val="ListLabel 114"/>
    <w:qFormat/>
    <w:rPr>
      <w:rFonts w:cs="OpenSymbol"/>
    </w:rPr>
  </w:style>
  <w:style w:type="character" w:styleId="ListLabel115">
    <w:name w:val="ListLabel 115"/>
    <w:qFormat/>
    <w:rPr>
      <w:rFonts w:cs="OpenSymbol"/>
    </w:rPr>
  </w:style>
  <w:style w:type="character" w:styleId="ListLabel116">
    <w:name w:val="ListLabel 116"/>
    <w:qFormat/>
    <w:rPr>
      <w:rFonts w:cs="OpenSymbol"/>
    </w:rPr>
  </w:style>
  <w:style w:type="character" w:styleId="ListLabel117">
    <w:name w:val="ListLabel 117"/>
    <w:qFormat/>
    <w:rPr>
      <w:rFonts w:cs="OpenSymbol"/>
    </w:rPr>
  </w:style>
  <w:style w:type="character" w:styleId="ListLabel118">
    <w:name w:val="ListLabel 118"/>
    <w:qFormat/>
    <w:rPr>
      <w:rFonts w:cs="OpenSymbol"/>
      <w:b w:val="false"/>
    </w:rPr>
  </w:style>
  <w:style w:type="character" w:styleId="ListLabel119">
    <w:name w:val="ListLabel 119"/>
    <w:qFormat/>
    <w:rPr>
      <w:rFonts w:cs="OpenSymbol"/>
    </w:rPr>
  </w:style>
  <w:style w:type="character" w:styleId="ListLabel120">
    <w:name w:val="ListLabel 120"/>
    <w:qFormat/>
    <w:rPr>
      <w:rFonts w:cs="OpenSymbol"/>
    </w:rPr>
  </w:style>
  <w:style w:type="character" w:styleId="ListLabel121">
    <w:name w:val="ListLabel 121"/>
    <w:qFormat/>
    <w:rPr>
      <w:rFonts w:cs="OpenSymbol"/>
    </w:rPr>
  </w:style>
  <w:style w:type="character" w:styleId="ListLabel122">
    <w:name w:val="ListLabel 122"/>
    <w:qFormat/>
    <w:rPr>
      <w:rFonts w:cs="OpenSymbol"/>
    </w:rPr>
  </w:style>
  <w:style w:type="character" w:styleId="ListLabel123">
    <w:name w:val="ListLabel 123"/>
    <w:qFormat/>
    <w:rPr>
      <w:rFonts w:cs="OpenSymbol"/>
    </w:rPr>
  </w:style>
  <w:style w:type="character" w:styleId="ListLabel124">
    <w:name w:val="ListLabel 124"/>
    <w:qFormat/>
    <w:rPr>
      <w:rFonts w:cs="OpenSymbol"/>
    </w:rPr>
  </w:style>
  <w:style w:type="character" w:styleId="ListLabel125">
    <w:name w:val="ListLabel 125"/>
    <w:qFormat/>
    <w:rPr>
      <w:rFonts w:cs="OpenSymbol"/>
    </w:rPr>
  </w:style>
  <w:style w:type="character" w:styleId="ListLabel126">
    <w:name w:val="ListLabel 126"/>
    <w:qFormat/>
    <w:rPr>
      <w:rFonts w:cs="OpenSymbol"/>
    </w:rPr>
  </w:style>
  <w:style w:type="character" w:styleId="ListLabel127">
    <w:name w:val="ListLabel 127"/>
    <w:qFormat/>
    <w:rPr>
      <w:rFonts w:cs="OpenSymbol"/>
    </w:rPr>
  </w:style>
  <w:style w:type="character" w:styleId="ListLabel128">
    <w:name w:val="ListLabel 128"/>
    <w:qFormat/>
    <w:rPr>
      <w:rFonts w:cs="OpenSymbol"/>
    </w:rPr>
  </w:style>
  <w:style w:type="character" w:styleId="ListLabel129">
    <w:name w:val="ListLabel 129"/>
    <w:qFormat/>
    <w:rPr>
      <w:rFonts w:cs="OpenSymbol"/>
    </w:rPr>
  </w:style>
  <w:style w:type="character" w:styleId="ListLabel130">
    <w:name w:val="ListLabel 130"/>
    <w:qFormat/>
    <w:rPr>
      <w:rFonts w:cs="OpenSymbol"/>
    </w:rPr>
  </w:style>
  <w:style w:type="character" w:styleId="ListLabel131">
    <w:name w:val="ListLabel 131"/>
    <w:qFormat/>
    <w:rPr>
      <w:rFonts w:cs="OpenSymbol"/>
    </w:rPr>
  </w:style>
  <w:style w:type="character" w:styleId="ListLabel132">
    <w:name w:val="ListLabel 132"/>
    <w:qFormat/>
    <w:rPr>
      <w:rFonts w:cs="OpenSymbol"/>
    </w:rPr>
  </w:style>
  <w:style w:type="character" w:styleId="ListLabel133">
    <w:name w:val="ListLabel 133"/>
    <w:qFormat/>
    <w:rPr>
      <w:rFonts w:cs="OpenSymbol"/>
    </w:rPr>
  </w:style>
  <w:style w:type="character" w:styleId="ListLabel134">
    <w:name w:val="ListLabel 134"/>
    <w:qFormat/>
    <w:rPr>
      <w:rFonts w:cs="OpenSymbol"/>
    </w:rPr>
  </w:style>
  <w:style w:type="character" w:styleId="ListLabel135">
    <w:name w:val="ListLabel 135"/>
    <w:qFormat/>
    <w:rPr>
      <w:rFonts w:cs="OpenSymbol"/>
    </w:rPr>
  </w:style>
  <w:style w:type="character" w:styleId="ListLabel136">
    <w:name w:val="ListLabel 136"/>
    <w:qFormat/>
    <w:rPr>
      <w:rFonts w:cs="OpenSymbol"/>
    </w:rPr>
  </w:style>
  <w:style w:type="character" w:styleId="ListLabel137">
    <w:name w:val="ListLabel 137"/>
    <w:qFormat/>
    <w:rPr>
      <w:rFonts w:cs="OpenSymbol"/>
    </w:rPr>
  </w:style>
  <w:style w:type="character" w:styleId="ListLabel138">
    <w:name w:val="ListLabel 138"/>
    <w:qFormat/>
    <w:rPr>
      <w:rFonts w:cs="OpenSymbol"/>
    </w:rPr>
  </w:style>
  <w:style w:type="character" w:styleId="ListLabel139">
    <w:name w:val="ListLabel 139"/>
    <w:qFormat/>
    <w:rPr>
      <w:rFonts w:cs="OpenSymbol"/>
    </w:rPr>
  </w:style>
  <w:style w:type="character" w:styleId="ListLabel140">
    <w:name w:val="ListLabel 140"/>
    <w:qFormat/>
    <w:rPr>
      <w:rFonts w:cs="OpenSymbol"/>
    </w:rPr>
  </w:style>
  <w:style w:type="character" w:styleId="ListLabel141">
    <w:name w:val="ListLabel 141"/>
    <w:qFormat/>
    <w:rPr>
      <w:rFonts w:cs="OpenSymbol"/>
    </w:rPr>
  </w:style>
  <w:style w:type="character" w:styleId="ListLabel142">
    <w:name w:val="ListLabel 142"/>
    <w:qFormat/>
    <w:rPr>
      <w:rFonts w:cs="OpenSymbol"/>
    </w:rPr>
  </w:style>
  <w:style w:type="character" w:styleId="ListLabel143">
    <w:name w:val="ListLabel 143"/>
    <w:qFormat/>
    <w:rPr>
      <w:rFonts w:cs="OpenSymbol"/>
    </w:rPr>
  </w:style>
  <w:style w:type="character" w:styleId="ListLabel144">
    <w:name w:val="ListLabel 144"/>
    <w:qFormat/>
    <w:rPr>
      <w:rFonts w:cs="OpenSymbol"/>
    </w:rPr>
  </w:style>
  <w:style w:type="character" w:styleId="ListLabel145">
    <w:name w:val="ListLabel 145"/>
    <w:qFormat/>
    <w:rPr>
      <w:rFonts w:cs="OpenSymbol"/>
    </w:rPr>
  </w:style>
  <w:style w:type="character" w:styleId="ListLabel146">
    <w:name w:val="ListLabel 146"/>
    <w:qFormat/>
    <w:rPr>
      <w:rFonts w:cs="OpenSymbol"/>
    </w:rPr>
  </w:style>
  <w:style w:type="character" w:styleId="ListLabel147">
    <w:name w:val="ListLabel 147"/>
    <w:qFormat/>
    <w:rPr>
      <w:rFonts w:cs="OpenSymbol"/>
    </w:rPr>
  </w:style>
  <w:style w:type="character" w:styleId="ListLabel148">
    <w:name w:val="ListLabel 148"/>
    <w:qFormat/>
    <w:rPr>
      <w:rFonts w:cs="OpenSymbol"/>
    </w:rPr>
  </w:style>
  <w:style w:type="character" w:styleId="ListLabel149">
    <w:name w:val="ListLabel 149"/>
    <w:qFormat/>
    <w:rPr>
      <w:rFonts w:cs="OpenSymbol"/>
    </w:rPr>
  </w:style>
  <w:style w:type="character" w:styleId="ListLabel150">
    <w:name w:val="ListLabel 150"/>
    <w:qFormat/>
    <w:rPr>
      <w:rFonts w:cs="OpenSymbol"/>
    </w:rPr>
  </w:style>
  <w:style w:type="character" w:styleId="ListLabel151">
    <w:name w:val="ListLabel 151"/>
    <w:qFormat/>
    <w:rPr>
      <w:rFonts w:cs="OpenSymbol"/>
    </w:rPr>
  </w:style>
  <w:style w:type="character" w:styleId="ListLabel152">
    <w:name w:val="ListLabel 152"/>
    <w:qFormat/>
    <w:rPr>
      <w:rFonts w:cs="OpenSymbol"/>
    </w:rPr>
  </w:style>
  <w:style w:type="character" w:styleId="ListLabel153">
    <w:name w:val="ListLabel 153"/>
    <w:qFormat/>
    <w:rPr>
      <w:rFonts w:cs="OpenSymbol"/>
    </w:rPr>
  </w:style>
  <w:style w:type="character" w:styleId="ListLabel154">
    <w:name w:val="ListLabel 154"/>
    <w:qFormat/>
    <w:rPr>
      <w:rFonts w:cs="OpenSymbol"/>
    </w:rPr>
  </w:style>
  <w:style w:type="character" w:styleId="ListLabel155">
    <w:name w:val="ListLabel 155"/>
    <w:qFormat/>
    <w:rPr>
      <w:rFonts w:cs="OpenSymbol"/>
    </w:rPr>
  </w:style>
  <w:style w:type="character" w:styleId="ListLabel156">
    <w:name w:val="ListLabel 156"/>
    <w:qFormat/>
    <w:rPr>
      <w:rFonts w:cs="OpenSymbol"/>
    </w:rPr>
  </w:style>
  <w:style w:type="character" w:styleId="ListLabel157">
    <w:name w:val="ListLabel 157"/>
    <w:qFormat/>
    <w:rPr>
      <w:rFonts w:cs="OpenSymbol"/>
    </w:rPr>
  </w:style>
  <w:style w:type="character" w:styleId="ListLabel158">
    <w:name w:val="ListLabel 158"/>
    <w:qFormat/>
    <w:rPr>
      <w:rFonts w:cs="OpenSymbol"/>
    </w:rPr>
  </w:style>
  <w:style w:type="character" w:styleId="ListLabel159">
    <w:name w:val="ListLabel 159"/>
    <w:qFormat/>
    <w:rPr>
      <w:rFonts w:cs="OpenSymbol"/>
    </w:rPr>
  </w:style>
  <w:style w:type="character" w:styleId="ListLabel160">
    <w:name w:val="ListLabel 160"/>
    <w:qFormat/>
    <w:rPr>
      <w:rFonts w:cs="OpenSymbol"/>
    </w:rPr>
  </w:style>
  <w:style w:type="character" w:styleId="ListLabel161">
    <w:name w:val="ListLabel 161"/>
    <w:qFormat/>
    <w:rPr>
      <w:rFonts w:cs="OpenSymbol"/>
    </w:rPr>
  </w:style>
  <w:style w:type="character" w:styleId="ListLabel162">
    <w:name w:val="ListLabel 162"/>
    <w:qFormat/>
    <w:rPr>
      <w:rFonts w:cs="OpenSymbol"/>
    </w:rPr>
  </w:style>
  <w:style w:type="character" w:styleId="ListLabel163">
    <w:name w:val="ListLabel 163"/>
    <w:qFormat/>
    <w:rPr>
      <w:rFonts w:cs="OpenSymbol"/>
      <w:b w:val="false"/>
    </w:rPr>
  </w:style>
  <w:style w:type="character" w:styleId="ListLabel164">
    <w:name w:val="ListLabel 164"/>
    <w:qFormat/>
    <w:rPr>
      <w:rFonts w:cs="OpenSymbol"/>
    </w:rPr>
  </w:style>
  <w:style w:type="character" w:styleId="ListLabel165">
    <w:name w:val="ListLabel 165"/>
    <w:qFormat/>
    <w:rPr>
      <w:rFonts w:cs="OpenSymbol"/>
    </w:rPr>
  </w:style>
  <w:style w:type="character" w:styleId="ListLabel166">
    <w:name w:val="ListLabel 166"/>
    <w:qFormat/>
    <w:rPr>
      <w:rFonts w:cs="OpenSymbol"/>
    </w:rPr>
  </w:style>
  <w:style w:type="character" w:styleId="ListLabel167">
    <w:name w:val="ListLabel 167"/>
    <w:qFormat/>
    <w:rPr>
      <w:rFonts w:cs="OpenSymbol"/>
    </w:rPr>
  </w:style>
  <w:style w:type="character" w:styleId="ListLabel168">
    <w:name w:val="ListLabel 168"/>
    <w:qFormat/>
    <w:rPr>
      <w:rFonts w:cs="OpenSymbol"/>
    </w:rPr>
  </w:style>
  <w:style w:type="character" w:styleId="ListLabel169">
    <w:name w:val="ListLabel 169"/>
    <w:qFormat/>
    <w:rPr>
      <w:rFonts w:cs="OpenSymbol"/>
    </w:rPr>
  </w:style>
  <w:style w:type="character" w:styleId="ListLabel170">
    <w:name w:val="ListLabel 170"/>
    <w:qFormat/>
    <w:rPr>
      <w:rFonts w:cs="OpenSymbol"/>
    </w:rPr>
  </w:style>
  <w:style w:type="character" w:styleId="ListLabel171">
    <w:name w:val="ListLabel 171"/>
    <w:qFormat/>
    <w:rPr>
      <w:rFonts w:cs="OpenSymbol"/>
    </w:rPr>
  </w:style>
  <w:style w:type="character" w:styleId="ListLabel172">
    <w:name w:val="ListLabel 172"/>
    <w:qFormat/>
    <w:rPr>
      <w:rFonts w:cs="OpenSymbol"/>
      <w:b w:val="false"/>
    </w:rPr>
  </w:style>
  <w:style w:type="character" w:styleId="ListLabel173">
    <w:name w:val="ListLabel 173"/>
    <w:qFormat/>
    <w:rPr>
      <w:rFonts w:cs="OpenSymbol"/>
    </w:rPr>
  </w:style>
  <w:style w:type="character" w:styleId="ListLabel174">
    <w:name w:val="ListLabel 174"/>
    <w:qFormat/>
    <w:rPr>
      <w:rFonts w:cs="OpenSymbol"/>
    </w:rPr>
  </w:style>
  <w:style w:type="character" w:styleId="ListLabel175">
    <w:name w:val="ListLabel 175"/>
    <w:qFormat/>
    <w:rPr>
      <w:rFonts w:cs="OpenSymbol"/>
    </w:rPr>
  </w:style>
  <w:style w:type="character" w:styleId="ListLabel176">
    <w:name w:val="ListLabel 176"/>
    <w:qFormat/>
    <w:rPr>
      <w:rFonts w:cs="OpenSymbol"/>
    </w:rPr>
  </w:style>
  <w:style w:type="character" w:styleId="ListLabel177">
    <w:name w:val="ListLabel 177"/>
    <w:qFormat/>
    <w:rPr>
      <w:rFonts w:cs="OpenSymbol"/>
    </w:rPr>
  </w:style>
  <w:style w:type="character" w:styleId="ListLabel178">
    <w:name w:val="ListLabel 178"/>
    <w:qFormat/>
    <w:rPr>
      <w:rFonts w:cs="OpenSymbol"/>
    </w:rPr>
  </w:style>
  <w:style w:type="character" w:styleId="ListLabel179">
    <w:name w:val="ListLabel 179"/>
    <w:qFormat/>
    <w:rPr>
      <w:rFonts w:cs="OpenSymbol"/>
    </w:rPr>
  </w:style>
  <w:style w:type="character" w:styleId="ListLabel180">
    <w:name w:val="ListLabel 180"/>
    <w:qFormat/>
    <w:rPr>
      <w:rFonts w:cs="OpenSymbol"/>
    </w:rPr>
  </w:style>
  <w:style w:type="character" w:styleId="ListLabel181">
    <w:name w:val="ListLabel 181"/>
    <w:qFormat/>
    <w:rPr>
      <w:rFonts w:cs="OpenSymbol"/>
    </w:rPr>
  </w:style>
  <w:style w:type="character" w:styleId="ListLabel182">
    <w:name w:val="ListLabel 182"/>
    <w:qFormat/>
    <w:rPr>
      <w:rFonts w:cs="OpenSymbol"/>
    </w:rPr>
  </w:style>
  <w:style w:type="character" w:styleId="ListLabel183">
    <w:name w:val="ListLabel 183"/>
    <w:qFormat/>
    <w:rPr>
      <w:rFonts w:cs="OpenSymbol"/>
    </w:rPr>
  </w:style>
  <w:style w:type="character" w:styleId="ListLabel184">
    <w:name w:val="ListLabel 184"/>
    <w:qFormat/>
    <w:rPr>
      <w:rFonts w:cs="OpenSymbol"/>
    </w:rPr>
  </w:style>
  <w:style w:type="character" w:styleId="ListLabel185">
    <w:name w:val="ListLabel 185"/>
    <w:qFormat/>
    <w:rPr>
      <w:rFonts w:cs="OpenSymbol"/>
    </w:rPr>
  </w:style>
  <w:style w:type="character" w:styleId="ListLabel186">
    <w:name w:val="ListLabel 186"/>
    <w:qFormat/>
    <w:rPr>
      <w:rFonts w:cs="OpenSymbol"/>
    </w:rPr>
  </w:style>
  <w:style w:type="character" w:styleId="ListLabel187">
    <w:name w:val="ListLabel 187"/>
    <w:qFormat/>
    <w:rPr>
      <w:rFonts w:cs="OpenSymbol"/>
    </w:rPr>
  </w:style>
  <w:style w:type="character" w:styleId="ListLabel188">
    <w:name w:val="ListLabel 188"/>
    <w:qFormat/>
    <w:rPr>
      <w:rFonts w:cs="OpenSymbol"/>
    </w:rPr>
  </w:style>
  <w:style w:type="character" w:styleId="ListLabel189">
    <w:name w:val="ListLabel 189"/>
    <w:qFormat/>
    <w:rPr>
      <w:rFonts w:cs="OpenSymbol"/>
    </w:rPr>
  </w:style>
  <w:style w:type="character" w:styleId="ListLabel190">
    <w:name w:val="ListLabel 190"/>
    <w:qFormat/>
    <w:rPr>
      <w:rFonts w:cs="OpenSymbol"/>
    </w:rPr>
  </w:style>
  <w:style w:type="character" w:styleId="ListLabel191">
    <w:name w:val="ListLabel 191"/>
    <w:qFormat/>
    <w:rPr>
      <w:rFonts w:cs="OpenSymbol"/>
    </w:rPr>
  </w:style>
  <w:style w:type="character" w:styleId="ListLabel192">
    <w:name w:val="ListLabel 192"/>
    <w:qFormat/>
    <w:rPr>
      <w:rFonts w:cs="OpenSymbol"/>
    </w:rPr>
  </w:style>
  <w:style w:type="character" w:styleId="ListLabel193">
    <w:name w:val="ListLabel 193"/>
    <w:qFormat/>
    <w:rPr>
      <w:rFonts w:cs="OpenSymbol"/>
    </w:rPr>
  </w:style>
  <w:style w:type="character" w:styleId="ListLabel194">
    <w:name w:val="ListLabel 194"/>
    <w:qFormat/>
    <w:rPr>
      <w:rFonts w:cs="OpenSymbol"/>
    </w:rPr>
  </w:style>
  <w:style w:type="character" w:styleId="ListLabel195">
    <w:name w:val="ListLabel 195"/>
    <w:qFormat/>
    <w:rPr>
      <w:rFonts w:cs="OpenSymbol"/>
    </w:rPr>
  </w:style>
  <w:style w:type="character" w:styleId="ListLabel196">
    <w:name w:val="ListLabel 196"/>
    <w:qFormat/>
    <w:rPr>
      <w:rFonts w:cs="OpenSymbol"/>
    </w:rPr>
  </w:style>
  <w:style w:type="character" w:styleId="ListLabel197">
    <w:name w:val="ListLabel 197"/>
    <w:qFormat/>
    <w:rPr>
      <w:rFonts w:cs="OpenSymbol"/>
    </w:rPr>
  </w:style>
  <w:style w:type="character" w:styleId="ListLabel198">
    <w:name w:val="ListLabel 198"/>
    <w:qFormat/>
    <w:rPr>
      <w:rFonts w:cs="OpenSymbol"/>
    </w:rPr>
  </w:style>
  <w:style w:type="character" w:styleId="ListLabel199">
    <w:name w:val="ListLabel 199"/>
    <w:qFormat/>
    <w:rPr>
      <w:rFonts w:cs="OpenSymbol"/>
    </w:rPr>
  </w:style>
  <w:style w:type="character" w:styleId="ListLabel200">
    <w:name w:val="ListLabel 200"/>
    <w:qFormat/>
    <w:rPr>
      <w:rFonts w:cs="OpenSymbol"/>
    </w:rPr>
  </w:style>
  <w:style w:type="character" w:styleId="ListLabel201">
    <w:name w:val="ListLabel 201"/>
    <w:qFormat/>
    <w:rPr>
      <w:rFonts w:cs="OpenSymbol"/>
    </w:rPr>
  </w:style>
  <w:style w:type="character" w:styleId="ListLabel202">
    <w:name w:val="ListLabel 202"/>
    <w:qFormat/>
    <w:rPr>
      <w:rFonts w:cs="OpenSymbol"/>
    </w:rPr>
  </w:style>
  <w:style w:type="character" w:styleId="ListLabel203">
    <w:name w:val="ListLabel 203"/>
    <w:qFormat/>
    <w:rPr>
      <w:rFonts w:cs="OpenSymbol"/>
    </w:rPr>
  </w:style>
  <w:style w:type="character" w:styleId="ListLabel204">
    <w:name w:val="ListLabel 204"/>
    <w:qFormat/>
    <w:rPr>
      <w:rFonts w:cs="OpenSymbol"/>
    </w:rPr>
  </w:style>
  <w:style w:type="character" w:styleId="ListLabel205">
    <w:name w:val="ListLabel 205"/>
    <w:qFormat/>
    <w:rPr>
      <w:rFonts w:cs="OpenSymbol"/>
    </w:rPr>
  </w:style>
  <w:style w:type="character" w:styleId="ListLabel206">
    <w:name w:val="ListLabel 206"/>
    <w:qFormat/>
    <w:rPr>
      <w:rFonts w:cs="OpenSymbol"/>
    </w:rPr>
  </w:style>
  <w:style w:type="character" w:styleId="ListLabel207">
    <w:name w:val="ListLabel 207"/>
    <w:qFormat/>
    <w:rPr>
      <w:rFonts w:cs="OpenSymbol"/>
    </w:rPr>
  </w:style>
  <w:style w:type="character" w:styleId="ListLabel208">
    <w:name w:val="ListLabel 208"/>
    <w:qFormat/>
    <w:rPr>
      <w:rFonts w:cs="OpenSymbol"/>
    </w:rPr>
  </w:style>
  <w:style w:type="character" w:styleId="ListLabel209">
    <w:name w:val="ListLabel 209"/>
    <w:qFormat/>
    <w:rPr>
      <w:rFonts w:cs="OpenSymbol"/>
    </w:rPr>
  </w:style>
  <w:style w:type="character" w:styleId="ListLabel210">
    <w:name w:val="ListLabel 210"/>
    <w:qFormat/>
    <w:rPr>
      <w:rFonts w:cs="OpenSymbol"/>
    </w:rPr>
  </w:style>
  <w:style w:type="character" w:styleId="ListLabel211">
    <w:name w:val="ListLabel 211"/>
    <w:qFormat/>
    <w:rPr>
      <w:rFonts w:cs="OpenSymbol"/>
    </w:rPr>
  </w:style>
  <w:style w:type="character" w:styleId="ListLabel212">
    <w:name w:val="ListLabel 212"/>
    <w:qFormat/>
    <w:rPr>
      <w:rFonts w:cs="OpenSymbol"/>
    </w:rPr>
  </w:style>
  <w:style w:type="character" w:styleId="ListLabel213">
    <w:name w:val="ListLabel 213"/>
    <w:qFormat/>
    <w:rPr>
      <w:rFonts w:cs="OpenSymbol"/>
    </w:rPr>
  </w:style>
  <w:style w:type="character" w:styleId="ListLabel214">
    <w:name w:val="ListLabel 214"/>
    <w:qFormat/>
    <w:rPr>
      <w:rFonts w:cs="OpenSymbol"/>
    </w:rPr>
  </w:style>
  <w:style w:type="character" w:styleId="ListLabel215">
    <w:name w:val="ListLabel 215"/>
    <w:qFormat/>
    <w:rPr>
      <w:rFonts w:cs="OpenSymbol"/>
    </w:rPr>
  </w:style>
  <w:style w:type="character" w:styleId="ListLabel216">
    <w:name w:val="ListLabel 216"/>
    <w:qFormat/>
    <w:rPr>
      <w:rFonts w:cs="OpenSymbol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139</TotalTime>
  <Application>LibreOffice/5.1.4.2$Linux_X86_64 LibreOffice_project/10m0$Build-2</Application>
  <Pages>1</Pages>
  <Words>149</Words>
  <Characters>629</Characters>
  <CharactersWithSpaces>719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2016-09-22T10:05:32Z</dcterms:created>
  <dc:creator/>
  <dc:description/>
  <dc:language>en-GB</dc:language>
  <cp:lastModifiedBy/>
  <dcterms:modified xsi:type="dcterms:W3CDTF">2016-10-12T13:48:00Z</dcterms:modified>
  <cp:revision>26</cp:revision>
  <dc:subject/>
  <dc:title/>
</cp:coreProperties>
</file>